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62C0" w14:textId="0B03CFAC" w:rsidR="00D8080C" w:rsidRPr="005F314A" w:rsidRDefault="00D8080C">
      <w:pPr>
        <w:rPr>
          <w:b/>
          <w:bCs/>
          <w:i/>
          <w:iCs/>
          <w:sz w:val="25"/>
          <w:szCs w:val="25"/>
        </w:rPr>
      </w:pPr>
    </w:p>
    <w:p w14:paraId="26883E91" w14:textId="2C7A7E5D" w:rsidR="009B2BE1" w:rsidRDefault="007A0515" w:rsidP="001A2365">
      <w:pPr>
        <w:jc w:val="both"/>
        <w:rPr>
          <w:sz w:val="25"/>
          <w:szCs w:val="25"/>
        </w:rPr>
      </w:pPr>
      <w:r>
        <w:rPr>
          <w:sz w:val="25"/>
          <w:szCs w:val="25"/>
        </w:rPr>
        <w:t>W dniu 2</w:t>
      </w:r>
      <w:r w:rsidR="005F314A">
        <w:rPr>
          <w:sz w:val="25"/>
          <w:szCs w:val="25"/>
        </w:rPr>
        <w:t>0</w:t>
      </w:r>
      <w:r>
        <w:rPr>
          <w:sz w:val="25"/>
          <w:szCs w:val="25"/>
        </w:rPr>
        <w:t>.03.202</w:t>
      </w:r>
      <w:r w:rsidR="005F314A">
        <w:rPr>
          <w:sz w:val="25"/>
          <w:szCs w:val="25"/>
        </w:rPr>
        <w:t>4</w:t>
      </w:r>
      <w:r>
        <w:rPr>
          <w:sz w:val="25"/>
          <w:szCs w:val="25"/>
        </w:rPr>
        <w:t xml:space="preserve">r. odbędzie się Dzień </w:t>
      </w:r>
      <w:r w:rsidR="007A421C">
        <w:rPr>
          <w:sz w:val="25"/>
          <w:szCs w:val="25"/>
        </w:rPr>
        <w:t>O</w:t>
      </w:r>
      <w:r>
        <w:rPr>
          <w:sz w:val="25"/>
          <w:szCs w:val="25"/>
        </w:rPr>
        <w:t xml:space="preserve">twarty Punktu </w:t>
      </w:r>
      <w:r w:rsidR="005F314A">
        <w:rPr>
          <w:sz w:val="25"/>
          <w:szCs w:val="25"/>
        </w:rPr>
        <w:t>Konsultacyjnego</w:t>
      </w:r>
      <w:r>
        <w:rPr>
          <w:sz w:val="25"/>
          <w:szCs w:val="25"/>
        </w:rPr>
        <w:t xml:space="preserve">. W tym dniu można </w:t>
      </w:r>
      <w:r w:rsidR="007A421C">
        <w:rPr>
          <w:sz w:val="25"/>
          <w:szCs w:val="25"/>
        </w:rPr>
        <w:t>uzyskać</w:t>
      </w:r>
      <w:r>
        <w:rPr>
          <w:sz w:val="25"/>
          <w:szCs w:val="25"/>
        </w:rPr>
        <w:t xml:space="preserve"> informacje, wskazówki oraz</w:t>
      </w:r>
      <w:r w:rsidR="007A421C">
        <w:rPr>
          <w:sz w:val="25"/>
          <w:szCs w:val="25"/>
        </w:rPr>
        <w:t xml:space="preserve"> pomoc między innymi we wskazanym niżej zakresie od psychologów, pedagogów, logopedów.</w:t>
      </w:r>
    </w:p>
    <w:p w14:paraId="534977F1" w14:textId="17C475CA" w:rsidR="007A421C" w:rsidRDefault="007A421C" w:rsidP="001A23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Z konsultacji można skorzystać telefonicznie (pod numerem 413861722) jak i na terenie placówki przy ul. Reymonta 1 w Jędrzejowie. </w:t>
      </w:r>
    </w:p>
    <w:p w14:paraId="66E78B77" w14:textId="5BDE4033" w:rsidR="001A2365" w:rsidRDefault="001A2365">
      <w:pPr>
        <w:rPr>
          <w:sz w:val="25"/>
          <w:szCs w:val="25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3165"/>
        <w:gridCol w:w="4252"/>
        <w:gridCol w:w="1134"/>
      </w:tblGrid>
      <w:tr w:rsidR="001A2365" w14:paraId="1FDB30F1" w14:textId="77777777" w:rsidTr="001B5E8A">
        <w:tc>
          <w:tcPr>
            <w:tcW w:w="516" w:type="dxa"/>
          </w:tcPr>
          <w:p w14:paraId="3A5FAB4A" w14:textId="5CDDA488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Lp.</w:t>
            </w:r>
          </w:p>
        </w:tc>
        <w:tc>
          <w:tcPr>
            <w:tcW w:w="3165" w:type="dxa"/>
          </w:tcPr>
          <w:p w14:paraId="033AF9C6" w14:textId="142AAD0C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Nazwisko i imię, stanowisko</w:t>
            </w:r>
          </w:p>
        </w:tc>
        <w:tc>
          <w:tcPr>
            <w:tcW w:w="4252" w:type="dxa"/>
          </w:tcPr>
          <w:p w14:paraId="088CC3C6" w14:textId="1E5EAB50" w:rsidR="001A2365" w:rsidRDefault="001A2365" w:rsidP="001B5E8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Temat konsultacji</w:t>
            </w:r>
          </w:p>
        </w:tc>
        <w:tc>
          <w:tcPr>
            <w:tcW w:w="1134" w:type="dxa"/>
          </w:tcPr>
          <w:p w14:paraId="1B3F482B" w14:textId="0F5A2409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Godzina</w:t>
            </w:r>
          </w:p>
        </w:tc>
      </w:tr>
      <w:tr w:rsidR="001A2365" w14:paraId="54D67DB0" w14:textId="77777777" w:rsidTr="001B5E8A">
        <w:tc>
          <w:tcPr>
            <w:tcW w:w="516" w:type="dxa"/>
          </w:tcPr>
          <w:p w14:paraId="53717EE0" w14:textId="7D92A657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A2365">
              <w:rPr>
                <w:sz w:val="25"/>
                <w:szCs w:val="25"/>
              </w:rPr>
              <w:t xml:space="preserve">. </w:t>
            </w:r>
          </w:p>
        </w:tc>
        <w:tc>
          <w:tcPr>
            <w:tcW w:w="3165" w:type="dxa"/>
          </w:tcPr>
          <w:p w14:paraId="6893D985" w14:textId="68ED582C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mgr </w:t>
            </w:r>
            <w:r w:rsidR="001A2365">
              <w:rPr>
                <w:sz w:val="25"/>
                <w:szCs w:val="25"/>
              </w:rPr>
              <w:t>Maria Brela</w:t>
            </w:r>
          </w:p>
          <w:p w14:paraId="441D3C9A" w14:textId="17D364F5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logopeda</w:t>
            </w:r>
          </w:p>
        </w:tc>
        <w:tc>
          <w:tcPr>
            <w:tcW w:w="4252" w:type="dxa"/>
          </w:tcPr>
          <w:p w14:paraId="30AAC8FF" w14:textId="39662271" w:rsidR="001A2365" w:rsidRDefault="005F314A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Zaburzenia komunikacji językowej </w:t>
            </w:r>
            <w:r w:rsidR="001A2365">
              <w:rPr>
                <w:sz w:val="25"/>
                <w:szCs w:val="25"/>
              </w:rPr>
              <w:t xml:space="preserve">u dzieci </w:t>
            </w:r>
            <w:r>
              <w:rPr>
                <w:sz w:val="25"/>
                <w:szCs w:val="25"/>
              </w:rPr>
              <w:t xml:space="preserve">i młodzieży </w:t>
            </w:r>
            <w:r w:rsidR="001A2365">
              <w:rPr>
                <w:sz w:val="25"/>
                <w:szCs w:val="25"/>
              </w:rPr>
              <w:t xml:space="preserve">ze specjalnymi potrzebami edukacyjnymi </w:t>
            </w:r>
            <w:r w:rsidR="00A317C7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14:paraId="22EDAB71" w14:textId="4CDDC98D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F314A">
              <w:rPr>
                <w:sz w:val="25"/>
                <w:szCs w:val="25"/>
              </w:rPr>
              <w:t>1:45</w:t>
            </w:r>
            <w:r>
              <w:rPr>
                <w:sz w:val="25"/>
                <w:szCs w:val="25"/>
              </w:rPr>
              <w:t>– 1</w:t>
            </w:r>
            <w:r w:rsidR="005F314A">
              <w:rPr>
                <w:sz w:val="25"/>
                <w:szCs w:val="25"/>
              </w:rPr>
              <w:t>2:30</w:t>
            </w:r>
          </w:p>
        </w:tc>
      </w:tr>
      <w:tr w:rsidR="001A2365" w14:paraId="527B6833" w14:textId="77777777" w:rsidTr="001B5E8A">
        <w:tc>
          <w:tcPr>
            <w:tcW w:w="516" w:type="dxa"/>
          </w:tcPr>
          <w:p w14:paraId="43A0A2B4" w14:textId="7E044419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07662">
              <w:rPr>
                <w:sz w:val="25"/>
                <w:szCs w:val="25"/>
              </w:rPr>
              <w:t xml:space="preserve">. </w:t>
            </w:r>
          </w:p>
        </w:tc>
        <w:tc>
          <w:tcPr>
            <w:tcW w:w="3165" w:type="dxa"/>
          </w:tcPr>
          <w:p w14:paraId="352FA1E6" w14:textId="7128E3A1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mgr </w:t>
            </w:r>
            <w:r w:rsidR="00D07662">
              <w:rPr>
                <w:sz w:val="25"/>
                <w:szCs w:val="25"/>
              </w:rPr>
              <w:t xml:space="preserve">Agnieszka </w:t>
            </w:r>
            <w:proofErr w:type="spellStart"/>
            <w:r w:rsidR="00D07662">
              <w:rPr>
                <w:sz w:val="25"/>
                <w:szCs w:val="25"/>
              </w:rPr>
              <w:t>Cędrowska</w:t>
            </w:r>
            <w:proofErr w:type="spellEnd"/>
          </w:p>
          <w:p w14:paraId="048E9E19" w14:textId="7C244772" w:rsidR="00D07662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psycholog</w:t>
            </w:r>
          </w:p>
        </w:tc>
        <w:tc>
          <w:tcPr>
            <w:tcW w:w="4252" w:type="dxa"/>
          </w:tcPr>
          <w:p w14:paraId="6E53DC3A" w14:textId="1E6C7AD1" w:rsidR="001A2365" w:rsidRDefault="005F314A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Specyficzne zaburzenia rozwoju umiejętności szkolnych</w:t>
            </w:r>
          </w:p>
        </w:tc>
        <w:tc>
          <w:tcPr>
            <w:tcW w:w="1134" w:type="dxa"/>
          </w:tcPr>
          <w:p w14:paraId="22349149" w14:textId="380867DB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F314A">
              <w:rPr>
                <w:sz w:val="25"/>
                <w:szCs w:val="25"/>
              </w:rPr>
              <w:t>2:00</w:t>
            </w:r>
            <w:r>
              <w:rPr>
                <w:sz w:val="25"/>
                <w:szCs w:val="25"/>
              </w:rPr>
              <w:t>-1</w:t>
            </w:r>
            <w:r w:rsidR="005F314A">
              <w:rPr>
                <w:sz w:val="25"/>
                <w:szCs w:val="25"/>
              </w:rPr>
              <w:t>2:45</w:t>
            </w:r>
          </w:p>
        </w:tc>
      </w:tr>
      <w:tr w:rsidR="001A2365" w14:paraId="7C71349B" w14:textId="77777777" w:rsidTr="001B5E8A">
        <w:tc>
          <w:tcPr>
            <w:tcW w:w="516" w:type="dxa"/>
          </w:tcPr>
          <w:p w14:paraId="6359476A" w14:textId="04B573E3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D07662">
              <w:rPr>
                <w:sz w:val="25"/>
                <w:szCs w:val="25"/>
              </w:rPr>
              <w:t xml:space="preserve">. </w:t>
            </w:r>
          </w:p>
        </w:tc>
        <w:tc>
          <w:tcPr>
            <w:tcW w:w="3165" w:type="dxa"/>
          </w:tcPr>
          <w:p w14:paraId="26A978A0" w14:textId="78DB0439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mgr </w:t>
            </w:r>
            <w:r w:rsidR="00D07662">
              <w:rPr>
                <w:sz w:val="25"/>
                <w:szCs w:val="25"/>
              </w:rPr>
              <w:t>Agnieszka Jastrzębska</w:t>
            </w:r>
          </w:p>
          <w:p w14:paraId="73159402" w14:textId="69A17953" w:rsidR="00D07662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pedagog</w:t>
            </w:r>
          </w:p>
        </w:tc>
        <w:tc>
          <w:tcPr>
            <w:tcW w:w="4252" w:type="dxa"/>
          </w:tcPr>
          <w:p w14:paraId="1DDBFD26" w14:textId="3F8823BC" w:rsidR="001A2365" w:rsidRDefault="005F314A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Specjalne potrzeby edukacyjne a wybór zawodu</w:t>
            </w:r>
          </w:p>
        </w:tc>
        <w:tc>
          <w:tcPr>
            <w:tcW w:w="1134" w:type="dxa"/>
          </w:tcPr>
          <w:p w14:paraId="1B8B6E5A" w14:textId="33F66FBA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F314A">
              <w:rPr>
                <w:sz w:val="25"/>
                <w:szCs w:val="25"/>
              </w:rPr>
              <w:t>2:30</w:t>
            </w:r>
            <w:r>
              <w:rPr>
                <w:sz w:val="25"/>
                <w:szCs w:val="25"/>
              </w:rPr>
              <w:t>-1</w:t>
            </w:r>
            <w:r w:rsidR="005F314A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</w:t>
            </w:r>
            <w:r w:rsidR="005F314A">
              <w:rPr>
                <w:sz w:val="25"/>
                <w:szCs w:val="25"/>
              </w:rPr>
              <w:t>15</w:t>
            </w:r>
          </w:p>
        </w:tc>
      </w:tr>
      <w:tr w:rsidR="001A2365" w14:paraId="5198C4F5" w14:textId="77777777" w:rsidTr="001B5E8A">
        <w:tc>
          <w:tcPr>
            <w:tcW w:w="516" w:type="dxa"/>
          </w:tcPr>
          <w:p w14:paraId="1DFC19CB" w14:textId="402B883B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D07662">
              <w:rPr>
                <w:sz w:val="25"/>
                <w:szCs w:val="25"/>
              </w:rPr>
              <w:t>.</w:t>
            </w:r>
          </w:p>
        </w:tc>
        <w:tc>
          <w:tcPr>
            <w:tcW w:w="3165" w:type="dxa"/>
          </w:tcPr>
          <w:p w14:paraId="3C7CAF7B" w14:textId="63C2070F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mgr </w:t>
            </w:r>
            <w:r w:rsidR="00D07662">
              <w:rPr>
                <w:sz w:val="25"/>
                <w:szCs w:val="25"/>
              </w:rPr>
              <w:t xml:space="preserve">Barbara </w:t>
            </w:r>
            <w:proofErr w:type="spellStart"/>
            <w:r w:rsidR="00D07662">
              <w:rPr>
                <w:sz w:val="25"/>
                <w:szCs w:val="25"/>
              </w:rPr>
              <w:t>Kotarowska</w:t>
            </w:r>
            <w:proofErr w:type="spellEnd"/>
            <w:r w:rsidR="00D07662">
              <w:rPr>
                <w:sz w:val="25"/>
                <w:szCs w:val="25"/>
              </w:rPr>
              <w:t xml:space="preserve">  - Duda</w:t>
            </w:r>
          </w:p>
          <w:p w14:paraId="6E7C2E7C" w14:textId="7F18530E" w:rsidR="00D07662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psycholog</w:t>
            </w:r>
          </w:p>
          <w:p w14:paraId="6B764168" w14:textId="22915528" w:rsidR="00D07662" w:rsidRDefault="00D07662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</w:tcPr>
          <w:p w14:paraId="32B8299E" w14:textId="2DE95EF8" w:rsidR="001A2365" w:rsidRDefault="005F314A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Wpływ stanu zdrowia na funkcjonowanie poznawcze dzieci </w:t>
            </w:r>
          </w:p>
        </w:tc>
        <w:tc>
          <w:tcPr>
            <w:tcW w:w="1134" w:type="dxa"/>
          </w:tcPr>
          <w:p w14:paraId="5E216F88" w14:textId="3DD7647D" w:rsidR="001A2365" w:rsidRDefault="005F31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9:45</w:t>
            </w:r>
            <w:r w:rsidR="00D07662">
              <w:rPr>
                <w:sz w:val="25"/>
                <w:szCs w:val="25"/>
              </w:rPr>
              <w:t>-1</w:t>
            </w:r>
            <w:r>
              <w:rPr>
                <w:sz w:val="25"/>
                <w:szCs w:val="25"/>
              </w:rPr>
              <w:t>0</w:t>
            </w:r>
            <w:r w:rsidR="00D0766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30</w:t>
            </w:r>
          </w:p>
        </w:tc>
      </w:tr>
      <w:tr w:rsidR="001A2365" w14:paraId="51786677" w14:textId="77777777" w:rsidTr="001B5E8A">
        <w:tc>
          <w:tcPr>
            <w:tcW w:w="516" w:type="dxa"/>
          </w:tcPr>
          <w:p w14:paraId="19C7B2F4" w14:textId="6116252F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972CE1">
              <w:rPr>
                <w:sz w:val="25"/>
                <w:szCs w:val="25"/>
              </w:rPr>
              <w:t>.</w:t>
            </w:r>
          </w:p>
        </w:tc>
        <w:tc>
          <w:tcPr>
            <w:tcW w:w="3165" w:type="dxa"/>
          </w:tcPr>
          <w:p w14:paraId="0D0D5002" w14:textId="72991923" w:rsidR="005F314A" w:rsidRDefault="001A6FDF" w:rsidP="005F31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mgr </w:t>
            </w:r>
            <w:r w:rsidR="005F314A">
              <w:rPr>
                <w:sz w:val="25"/>
                <w:szCs w:val="25"/>
              </w:rPr>
              <w:t>Anna Malarczyk</w:t>
            </w:r>
          </w:p>
          <w:p w14:paraId="1D28FD67" w14:textId="52C30676" w:rsidR="00972CE1" w:rsidRDefault="005F314A" w:rsidP="005F31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pedagog</w:t>
            </w:r>
          </w:p>
        </w:tc>
        <w:tc>
          <w:tcPr>
            <w:tcW w:w="4252" w:type="dxa"/>
          </w:tcPr>
          <w:p w14:paraId="488E2C30" w14:textId="0BC7992E" w:rsidR="001A2365" w:rsidRDefault="001A6FDF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Prawa ucznia ze spektrum autyzmu. </w:t>
            </w:r>
          </w:p>
        </w:tc>
        <w:tc>
          <w:tcPr>
            <w:tcW w:w="1134" w:type="dxa"/>
          </w:tcPr>
          <w:p w14:paraId="3AD8DCD3" w14:textId="77777777" w:rsidR="001A2365" w:rsidRDefault="005F31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8:00-</w:t>
            </w:r>
          </w:p>
          <w:p w14:paraId="11420A21" w14:textId="74E2C816" w:rsidR="005F314A" w:rsidRDefault="005F31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8:45</w:t>
            </w:r>
          </w:p>
        </w:tc>
      </w:tr>
      <w:tr w:rsidR="001A2365" w14:paraId="7195F1F6" w14:textId="77777777" w:rsidTr="001B5E8A">
        <w:tc>
          <w:tcPr>
            <w:tcW w:w="516" w:type="dxa"/>
          </w:tcPr>
          <w:p w14:paraId="4AEBDD0D" w14:textId="299D6F8A" w:rsidR="001A2365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972CE1">
              <w:rPr>
                <w:sz w:val="25"/>
                <w:szCs w:val="25"/>
              </w:rPr>
              <w:t>.</w:t>
            </w:r>
          </w:p>
        </w:tc>
        <w:tc>
          <w:tcPr>
            <w:tcW w:w="3165" w:type="dxa"/>
          </w:tcPr>
          <w:p w14:paraId="558C1483" w14:textId="15AE8DD8" w:rsidR="001B5E8A" w:rsidRDefault="001A6F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mgr Aneta Matias</w:t>
            </w:r>
          </w:p>
        </w:tc>
        <w:tc>
          <w:tcPr>
            <w:tcW w:w="4252" w:type="dxa"/>
          </w:tcPr>
          <w:p w14:paraId="79FBC8CB" w14:textId="59A1DC0A" w:rsidR="001A2365" w:rsidRDefault="001A6FDF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Rewalidacja indywidualna, terapia pedagogiczna, socjoterapia oraz inne zajęcia specjalistyczne z zakresu pomocy psychologiczno-pedagogicznej</w:t>
            </w:r>
          </w:p>
        </w:tc>
        <w:tc>
          <w:tcPr>
            <w:tcW w:w="1134" w:type="dxa"/>
          </w:tcPr>
          <w:p w14:paraId="50328A6E" w14:textId="34BE24B3" w:rsidR="001A2365" w:rsidRDefault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</w:t>
            </w:r>
            <w:r w:rsidR="001A6FDF">
              <w:rPr>
                <w:sz w:val="25"/>
                <w:szCs w:val="25"/>
              </w:rPr>
              <w:t>45</w:t>
            </w:r>
            <w:r>
              <w:rPr>
                <w:sz w:val="25"/>
                <w:szCs w:val="25"/>
              </w:rPr>
              <w:t xml:space="preserve"> – </w:t>
            </w:r>
          </w:p>
          <w:p w14:paraId="4B530077" w14:textId="1C64D085" w:rsidR="001B5E8A" w:rsidRDefault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14.15</w:t>
            </w:r>
          </w:p>
        </w:tc>
      </w:tr>
    </w:tbl>
    <w:p w14:paraId="7851DAE9" w14:textId="77777777" w:rsidR="001A2365" w:rsidRPr="009B2BE1" w:rsidRDefault="001A2365">
      <w:pPr>
        <w:rPr>
          <w:sz w:val="25"/>
          <w:szCs w:val="25"/>
        </w:rPr>
      </w:pPr>
    </w:p>
    <w:sectPr w:rsidR="001A2365" w:rsidRPr="009B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D"/>
    <w:rsid w:val="001A2365"/>
    <w:rsid w:val="001A6FDF"/>
    <w:rsid w:val="001B5E8A"/>
    <w:rsid w:val="005239AD"/>
    <w:rsid w:val="005B3F08"/>
    <w:rsid w:val="005F314A"/>
    <w:rsid w:val="00702F74"/>
    <w:rsid w:val="007A0515"/>
    <w:rsid w:val="007A421C"/>
    <w:rsid w:val="00846527"/>
    <w:rsid w:val="00972CE1"/>
    <w:rsid w:val="009B2BE1"/>
    <w:rsid w:val="00A317C7"/>
    <w:rsid w:val="00C60578"/>
    <w:rsid w:val="00D07662"/>
    <w:rsid w:val="00D8080C"/>
    <w:rsid w:val="00D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F08A"/>
  <w15:chartTrackingRefBased/>
  <w15:docId w15:val="{4E95865A-EF77-408E-924F-942E9B8D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cp:lastPrinted>2022-03-24T08:50:00Z</cp:lastPrinted>
  <dcterms:created xsi:type="dcterms:W3CDTF">2024-03-18T07:32:00Z</dcterms:created>
  <dcterms:modified xsi:type="dcterms:W3CDTF">2024-03-18T07:32:00Z</dcterms:modified>
</cp:coreProperties>
</file>